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5247" w:rsidRDefault="00CB5247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2" w14:textId="64DF09BE" w:rsidR="00CB5247" w:rsidRPr="006754F1" w:rsidRDefault="001F5A4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MOSTRA PEDAGÓGICA VIRTUAL</w:t>
      </w:r>
      <w:r w:rsidRPr="006754F1">
        <w:rPr>
          <w:rFonts w:ascii="Arial" w:eastAsia="Arial" w:hAnsi="Arial" w:cs="Arial"/>
          <w:b/>
          <w:color w:val="000000" w:themeColor="text1"/>
          <w:sz w:val="22"/>
          <w:szCs w:val="22"/>
        </w:rPr>
        <w:t>: “</w:t>
      </w:r>
      <w:r w:rsidR="006F0FF4">
        <w:rPr>
          <w:rFonts w:ascii="Arial" w:eastAsia="Arial" w:hAnsi="Arial" w:cs="Arial"/>
          <w:b/>
          <w:color w:val="000000" w:themeColor="text1"/>
          <w:sz w:val="22"/>
          <w:szCs w:val="22"/>
        </w:rPr>
        <w:t>Lavando a alma</w:t>
      </w:r>
      <w:r w:rsidRPr="006754F1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” </w:t>
      </w:r>
    </w:p>
    <w:p w14:paraId="00000003" w14:textId="77777777" w:rsidR="00CB5247" w:rsidRDefault="001F5A4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RESUMO EXPANDIDO OBRIGATÓRIO</w:t>
      </w:r>
    </w:p>
    <w:p w14:paraId="00000004" w14:textId="77777777" w:rsidR="00CB5247" w:rsidRDefault="00CB524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F32A68" w14:textId="77777777" w:rsidR="00C340A1" w:rsidRPr="00C340A1" w:rsidRDefault="00C340A1" w:rsidP="00C340A1">
      <w:pPr>
        <w:pStyle w:val="Cabealho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340A1">
        <w:rPr>
          <w:rFonts w:ascii="Arial" w:hAnsi="Arial" w:cs="Arial"/>
          <w:bCs/>
          <w:sz w:val="22"/>
          <w:szCs w:val="22"/>
        </w:rPr>
        <w:t>O resumo, em português, deve utilizar, obrigatoriamente, programas do Microsoft Office, com extensão em Word (doc; docx). Não serão aceitos arquivo com a extensão em pdf.</w:t>
      </w:r>
    </w:p>
    <w:p w14:paraId="00000005" w14:textId="58235478" w:rsidR="00CB5247" w:rsidRPr="00C340A1" w:rsidRDefault="001F5A46" w:rsidP="00C340A1">
      <w:pPr>
        <w:pStyle w:val="Cabealh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C340A1">
        <w:rPr>
          <w:rFonts w:ascii="Arial" w:eastAsia="Arial" w:hAnsi="Arial" w:cs="Arial"/>
          <w:color w:val="000000"/>
          <w:sz w:val="22"/>
          <w:szCs w:val="22"/>
        </w:rPr>
        <w:t>Por se tratar de uma exposição virtual</w:t>
      </w:r>
      <w:r w:rsidRPr="00C340A1">
        <w:rPr>
          <w:rFonts w:ascii="Arial" w:eastAsia="Arial" w:hAnsi="Arial" w:cs="Arial"/>
          <w:color w:val="0000FF"/>
          <w:sz w:val="22"/>
          <w:szCs w:val="22"/>
        </w:rPr>
        <w:t>,</w:t>
      </w:r>
      <w:r w:rsidRPr="00C340A1">
        <w:rPr>
          <w:rFonts w:ascii="Arial" w:eastAsia="Arial" w:hAnsi="Arial" w:cs="Arial"/>
          <w:color w:val="000000"/>
          <w:sz w:val="22"/>
          <w:szCs w:val="22"/>
        </w:rPr>
        <w:t xml:space="preserve"> os inscritos para participar da Mostra deverão enviar</w:t>
      </w:r>
      <w:r w:rsidRPr="00C340A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C340A1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trabalhos que possam ser “hospedados”, “linkados” na página de nosso evento. </w:t>
      </w:r>
    </w:p>
    <w:p w14:paraId="00000006" w14:textId="60B899DD" w:rsidR="00CB5247" w:rsidRDefault="006754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</w:t>
      </w:r>
      <w:r w:rsidR="001F5A46">
        <w:rPr>
          <w:rFonts w:ascii="Arial" w:eastAsia="Arial" w:hAnsi="Arial" w:cs="Arial"/>
          <w:color w:val="000000"/>
          <w:sz w:val="22"/>
          <w:szCs w:val="22"/>
          <w:highlight w:val="white"/>
        </w:rPr>
        <w:t>ites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</w:t>
      </w:r>
      <w:r w:rsidR="001F5A4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aplicativos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sugeridos </w:t>
      </w:r>
      <w:r w:rsidR="001F5A46">
        <w:rPr>
          <w:rFonts w:ascii="Arial" w:eastAsia="Arial" w:hAnsi="Arial" w:cs="Arial"/>
          <w:color w:val="000000"/>
          <w:sz w:val="22"/>
          <w:szCs w:val="22"/>
          <w:highlight w:val="white"/>
        </w:rPr>
        <w:t>para organizar a apresentação e torná-la acessível aos participantes durante o evento</w:t>
      </w:r>
      <w:r w:rsidR="00B2588B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: </w:t>
      </w:r>
      <w:r w:rsidR="001F5A4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padlet; genialy, canva, photo book, flipsnack, youtube, entre outros. </w:t>
      </w:r>
    </w:p>
    <w:p w14:paraId="00000007" w14:textId="77777777" w:rsidR="00CB5247" w:rsidRDefault="001F5A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É muito importante que o participante da Mostra considere e cuide das questões relativas ao direito de uso e circulação de imagem em ambiente virtual, no caso da apresentação ter fotos de crianças, adolescentes, adultos. Uma alternativa quando não se tem essa autorização é “borrar” ou cobrir de forma criativa os rostos em evidência, ou mesmo selecionar imagens com foco nas mãos, ou que as pessoas estejam de costas para a câmera. </w:t>
      </w:r>
    </w:p>
    <w:p w14:paraId="00000008" w14:textId="77777777" w:rsidR="00CB5247" w:rsidRDefault="001F5A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Modalidade</w:t>
      </w:r>
      <w:r w:rsidRPr="006754F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s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de apresentação virtual: </w:t>
      </w:r>
    </w:p>
    <w:p w14:paraId="00000009" w14:textId="77777777" w:rsidR="00CB5247" w:rsidRDefault="00CB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0A" w14:textId="42F9CF77" w:rsidR="00CB5247" w:rsidRDefault="001F5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banner </w:t>
      </w:r>
    </w:p>
    <w:p w14:paraId="0000000B" w14:textId="77777777" w:rsidR="00CB5247" w:rsidRDefault="001F5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cards</w:t>
      </w:r>
    </w:p>
    <w:p w14:paraId="0000000C" w14:textId="7770865B" w:rsidR="00CB5247" w:rsidRDefault="001F5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apresentação</w:t>
      </w:r>
    </w:p>
    <w:p w14:paraId="0000000D" w14:textId="3AD5F954" w:rsidR="00CB5247" w:rsidRDefault="001F5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portfólio</w:t>
      </w:r>
    </w:p>
    <w:p w14:paraId="0000000E" w14:textId="77777777" w:rsidR="00CB5247" w:rsidRDefault="001F5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vídeos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- </w:t>
      </w:r>
      <w:r w:rsidRPr="006754F1">
        <w:rPr>
          <w:rFonts w:ascii="Arial" w:eastAsia="Arial" w:hAnsi="Arial" w:cs="Arial"/>
          <w:sz w:val="22"/>
          <w:szCs w:val="22"/>
          <w:highlight w:val="white"/>
          <w:u w:val="single"/>
        </w:rPr>
        <w:t>duração máxima de 3 minutos</w:t>
      </w:r>
    </w:p>
    <w:p w14:paraId="0000000F" w14:textId="2A88D459" w:rsidR="00CB5247" w:rsidRDefault="001F5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mural virtual</w:t>
      </w:r>
    </w:p>
    <w:p w14:paraId="00000010" w14:textId="01194537" w:rsidR="00CB5247" w:rsidRDefault="001F5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álbum de foto </w:t>
      </w:r>
    </w:p>
    <w:p w14:paraId="4180F1BF" w14:textId="07A6CE36" w:rsidR="009E3309" w:rsidRDefault="009E3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site</w:t>
      </w:r>
    </w:p>
    <w:p w14:paraId="2541AAB0" w14:textId="32252A86" w:rsidR="009E3309" w:rsidRDefault="009E3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blog</w:t>
      </w:r>
    </w:p>
    <w:p w14:paraId="00000011" w14:textId="77777777" w:rsidR="00CB5247" w:rsidRDefault="00CB5247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15" w14:textId="5EC7A915" w:rsidR="00CB5247" w:rsidRPr="006754F1" w:rsidRDefault="001F5A46" w:rsidP="00675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O cabeçalho do resumo deve conter:</w:t>
      </w:r>
      <w:r w:rsidR="006754F1"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 xml:space="preserve"> Título, Eixo temático e informações do autor (e/ou coautor): nome, email e vínculo institucional.</w:t>
      </w:r>
      <w:r w:rsidR="006754F1"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 xml:space="preserve"> T</w:t>
      </w: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er a dimensão de 1500 a 3000 palavras. Nele deve conter:</w:t>
      </w:r>
    </w:p>
    <w:p w14:paraId="00000016" w14:textId="3CBDD9D2" w:rsidR="00CB5247" w:rsidRPr="006754F1" w:rsidRDefault="001F5A46" w:rsidP="006754F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Tema da proposta pedagógica</w:t>
      </w:r>
    </w:p>
    <w:p w14:paraId="00000018" w14:textId="50E67FC9" w:rsidR="00CB5247" w:rsidRPr="006754F1" w:rsidRDefault="001F5A46" w:rsidP="006754F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Explicação da relação da proposta pedagógica com um dos eixos do Congresso "X Fala"</w:t>
      </w:r>
    </w:p>
    <w:p w14:paraId="00000019" w14:textId="5CF572ED" w:rsidR="00CB5247" w:rsidRPr="006754F1" w:rsidRDefault="001F5A46" w:rsidP="006754F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Público alvo envolvido</w:t>
      </w:r>
    </w:p>
    <w:p w14:paraId="0000001A" w14:textId="6D6AA613" w:rsidR="00CB5247" w:rsidRPr="006754F1" w:rsidRDefault="001F5A46" w:rsidP="006754F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Ano de realização da proposta pedagógica</w:t>
      </w:r>
    </w:p>
    <w:p w14:paraId="0000001B" w14:textId="6862A966" w:rsidR="00CB5247" w:rsidRPr="006754F1" w:rsidRDefault="001F5A46" w:rsidP="006754F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Modalidade de apresentação</w:t>
      </w:r>
      <w:r w:rsidR="00F014CA">
        <w:rPr>
          <w:rFonts w:ascii="Arial" w:eastAsia="Roboto" w:hAnsi="Arial" w:cs="Arial"/>
          <w:color w:val="000000" w:themeColor="text1"/>
          <w:sz w:val="22"/>
          <w:szCs w:val="22"/>
        </w:rPr>
        <w:t xml:space="preserve"> – se poss</w:t>
      </w:r>
      <w:r w:rsidR="00F014CA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í</w:t>
      </w:r>
      <w:r w:rsidR="00F014CA">
        <w:rPr>
          <w:rFonts w:ascii="Arial" w:eastAsia="Roboto" w:hAnsi="Arial" w:cs="Arial"/>
          <w:color w:val="000000" w:themeColor="text1"/>
          <w:sz w:val="22"/>
          <w:szCs w:val="22"/>
        </w:rPr>
        <w:t xml:space="preserve">vel incluir o link </w:t>
      </w:r>
    </w:p>
    <w:p w14:paraId="0000001C" w14:textId="1D863CF7" w:rsidR="00CB5247" w:rsidRPr="006754F1" w:rsidRDefault="001F5A46" w:rsidP="006754F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Desenvolvimento da proposta pedagógica</w:t>
      </w:r>
    </w:p>
    <w:p w14:paraId="0000001D" w14:textId="6CC27A1C" w:rsidR="00CB5247" w:rsidRPr="006754F1" w:rsidRDefault="001F5A46" w:rsidP="006754F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Lições desta experiência</w:t>
      </w:r>
    </w:p>
    <w:p w14:paraId="0000001E" w14:textId="2DE767CE" w:rsidR="00CB5247" w:rsidRPr="00C340A1" w:rsidRDefault="001F5A46" w:rsidP="006754F1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754F1">
        <w:rPr>
          <w:rFonts w:ascii="Arial" w:eastAsia="Roboto" w:hAnsi="Arial" w:cs="Arial"/>
          <w:color w:val="000000" w:themeColor="text1"/>
          <w:sz w:val="22"/>
          <w:szCs w:val="22"/>
          <w:highlight w:val="white"/>
        </w:rPr>
        <w:t>Referencial teórico</w:t>
      </w:r>
    </w:p>
    <w:p w14:paraId="21862301" w14:textId="51F01C93" w:rsidR="00C340A1" w:rsidRDefault="00C340A1" w:rsidP="00C340A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108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0000021" w14:textId="77777777" w:rsidR="00CB5247" w:rsidRDefault="001F5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Todos os autores (primeira autoria ou coautoria) que compõe a Mostra precisam necessariamente estar inscritos no evento;</w:t>
      </w:r>
    </w:p>
    <w:p w14:paraId="00000022" w14:textId="77777777" w:rsidR="00CB5247" w:rsidRDefault="00CB524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00000023" w14:textId="77777777" w:rsidR="00CB5247" w:rsidRDefault="00CB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00000024" w14:textId="77777777" w:rsidR="00CB5247" w:rsidRDefault="001F5A46">
      <w:pPr>
        <w:spacing w:line="276" w:lineRule="auto"/>
        <w:ind w:left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Normas de formatação:</w:t>
      </w:r>
    </w:p>
    <w:p w14:paraId="00000025" w14:textId="77777777" w:rsidR="00CB5247" w:rsidRDefault="00CB5247">
      <w:pPr>
        <w:spacing w:line="276" w:lineRule="auto"/>
        <w:ind w:left="1170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do trabalho em negrito, centralizado, fonte Times New Roman 14, espaçamento entre linhas duplo e entre parágrafos.</w:t>
      </w:r>
    </w:p>
    <w:p w14:paraId="00000027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Eixo temático ao qual o trabalho foi inscrito no X Fala em negrito, alinhamento centralizado, fonte Times New Roman 12, espaçamento simples entre linhas e duplo entre parágrafos.</w:t>
      </w:r>
    </w:p>
    <w:p w14:paraId="00000028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Nome completo dos autores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em itálico,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alinhamento à direita, fonte Times 12, espaçamento entre linhas simples;</w:t>
      </w:r>
    </w:p>
    <w:p w14:paraId="00000029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&lt;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email@com.url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&gt; de contato normal, fonte Times New Roman 10, espaçamento simples entre linhas de cada autor</w:t>
      </w:r>
    </w:p>
    <w:p w14:paraId="0000002A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Vínculo institucional, fonte Times New Roman 10, espaçamento simples entre linhas de cada autor.</w:t>
      </w:r>
    </w:p>
    <w:p w14:paraId="0000002B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Ao inserir outro/a autor/a, email, vínculo, dar espaço de uma linha.</w:t>
      </w:r>
    </w:p>
    <w:p w14:paraId="0000002C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Resumo Expandido: 1500 a 3000 palavras, Times New Roman 12, normal, justificado.</w:t>
      </w:r>
    </w:p>
    <w:p w14:paraId="0000002D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Palavras-Chave: de 3 a 5 palavras-chave; separadas por ponto e vírgula.</w:t>
      </w:r>
    </w:p>
    <w:p w14:paraId="0000002E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Não incluir imagens, gráficos e tabelas. Da mesma forma, não deverá incluir no resumo expandido citações. As menções a autores, no correr do texto do resumo, devem subordinar-se à forma (AUTOR, data).  Incluir as referências bibliográficas no final do resumo.</w:t>
      </w:r>
    </w:p>
    <w:p w14:paraId="0000002F" w14:textId="77777777" w:rsidR="00CB5247" w:rsidRDefault="00CB5247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CB5247" w:rsidRDefault="00CB524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rPr>
          <w:rFonts w:ascii="Arial" w:eastAsia="Arial" w:hAnsi="Arial" w:cs="Arial"/>
          <w:b/>
          <w:strike/>
          <w:color w:val="000000"/>
          <w:sz w:val="22"/>
          <w:szCs w:val="22"/>
        </w:rPr>
      </w:pPr>
    </w:p>
    <w:p w14:paraId="00000031" w14:textId="77777777" w:rsidR="00CB5247" w:rsidRDefault="001F5A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Resumo expandido (título negrito, fonte Times New Roman 14, centralizado)</w:t>
      </w:r>
    </w:p>
    <w:p w14:paraId="00000032" w14:textId="77777777" w:rsidR="00CB5247" w:rsidRDefault="00CB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3" w14:textId="77777777" w:rsidR="00CB5247" w:rsidRDefault="001F5A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Eixo Temático: </w:t>
      </w:r>
    </w:p>
    <w:p w14:paraId="00000034" w14:textId="77777777" w:rsidR="00CB5247" w:rsidRDefault="00CB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5" w14:textId="77777777" w:rsidR="00CB5247" w:rsidRDefault="001F5A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Autora </w:t>
      </w:r>
    </w:p>
    <w:p w14:paraId="00000036" w14:textId="77777777" w:rsidR="00CB5247" w:rsidRDefault="001F5A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email@</w:t>
      </w:r>
    </w:p>
    <w:p w14:paraId="00000037" w14:textId="77777777" w:rsidR="00CB5247" w:rsidRDefault="001F5A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Vínculo Institucional</w:t>
      </w:r>
    </w:p>
    <w:p w14:paraId="00000038" w14:textId="77777777" w:rsidR="00CB5247" w:rsidRDefault="00CB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39" w14:textId="1D630243" w:rsidR="00CB5247" w:rsidRDefault="001F5A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Este é o modelo de formatação a ser utilizado no texto do resumo expandido para publicação dos trabalhos apresentados e submetidos ao X Seminário Fala Outra Escola de 2021. Dimensão de 1500 a 3000 palavras em fonte Times New Roman tamanho 12, normal, espaço 1,5 entre linhas e dupla na entrada no corpo do texto, justificado. O resumo deve sintetizar para o/a leitor/a o contexto da proposta pedagógica informando também o público envolvido, ano de realização, modalidade de apresentação</w:t>
      </w:r>
      <w:r w:rsidR="00F014CA">
        <w:rPr>
          <w:rFonts w:ascii="Arial" w:eastAsia="Arial" w:hAnsi="Arial" w:cs="Arial"/>
          <w:color w:val="000000"/>
          <w:sz w:val="22"/>
          <w:szCs w:val="22"/>
        </w:rPr>
        <w:t xml:space="preserve"> (se possível incluir o link)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desenvolvimento; lições da experiência, referencial teórico, deixando clara a sua relação com um dos eixos temáticos do Congresso. Deve-se evitar frases longas e não se recorrer a citações (somente referências/ano indicadas nas referências bibliográficas) ou uso de qualquer tipo de ilustração (gráfico, tabela, fórmulas). </w:t>
      </w:r>
    </w:p>
    <w:p w14:paraId="0000003A" w14:textId="77777777" w:rsidR="00CB5247" w:rsidRDefault="001F5A4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Palavras-chave (negrito, fonte Times New Roman 12, alinhamento à esquerda):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3 a 5 palavras-chave; Times New Roman 12; normal e justificado; letras minúsculas; separadas por ponto e vírgula; espaçamento simples entre linhas e dupla entre parágrafos.</w:t>
      </w:r>
    </w:p>
    <w:p w14:paraId="0000003B" w14:textId="77777777" w:rsidR="00CB5247" w:rsidRDefault="001F5A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br w:type="page"/>
      </w:r>
    </w:p>
    <w:p w14:paraId="0000003C" w14:textId="77777777" w:rsidR="00CB5247" w:rsidRDefault="00CB524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0000003D" w14:textId="26F9246A" w:rsidR="00CB5247" w:rsidRPr="006F0FF4" w:rsidRDefault="001F5A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MOSTRA PEDAGÓGICA VIRTUAL – </w:t>
      </w:r>
      <w:r w:rsidR="006F0FF4" w:rsidRPr="006F0FF4">
        <w:rPr>
          <w:rFonts w:ascii="Arial" w:eastAsia="Arial" w:hAnsi="Arial" w:cs="Arial"/>
          <w:b/>
          <w:color w:val="000000" w:themeColor="text1"/>
          <w:sz w:val="22"/>
          <w:szCs w:val="22"/>
        </w:rPr>
        <w:t>“Lavando a alma”</w:t>
      </w:r>
    </w:p>
    <w:p w14:paraId="0000003E" w14:textId="77777777" w:rsidR="00CB5247" w:rsidRDefault="001F5A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TEXTO OPCIONAL COMPLETO PARA PUBLICAÇÃO</w:t>
      </w:r>
    </w:p>
    <w:p w14:paraId="0000003F" w14:textId="77777777" w:rsidR="00CB5247" w:rsidRDefault="00CB5247">
      <w:pPr>
        <w:spacing w:after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0" w14:textId="77777777" w:rsidR="00CB5247" w:rsidRDefault="001F5A46">
      <w:pPr>
        <w:spacing w:after="120" w:line="276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os participantes da Mostra Pedagógica Virtual, que tiverem interesse em publicar artigo completo referente ao tema apresentado e em idioma português, sigam as orientações conforme algumas normas de formatação, que nos permitem manter um critério comum na edição do livro (e-book):</w:t>
      </w:r>
    </w:p>
    <w:p w14:paraId="00000041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 do trabalho em negrito, centralizado, fonte Times New Roman 14, espaçamento entre linhas duplo e entre parágrafos.</w:t>
      </w:r>
    </w:p>
    <w:p w14:paraId="00000042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Observação Importante: necessariamente manter o mesmo título da Mostra de Trabalhos Pedagógicos.</w:t>
      </w:r>
    </w:p>
    <w:p w14:paraId="00000043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Eixo temático ao qual o trabalho foi inscrito no X Fala em negrito</w:t>
      </w:r>
      <w:r>
        <w:rPr>
          <w:rFonts w:ascii="Arial" w:eastAsia="Arial" w:hAnsi="Arial" w:cs="Arial"/>
          <w:color w:val="000000"/>
          <w:sz w:val="22"/>
          <w:szCs w:val="22"/>
        </w:rPr>
        <w:t>, alinhamento centralizado, fonte Times New Roman 12, espaçamento simples entre linhas e duplo entre parágrafos.</w:t>
      </w:r>
    </w:p>
    <w:p w14:paraId="00000044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Nome completo dos autores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em itálico,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alinhamento à direita, fonte Times 12, espaçamento entre linhas simples;</w:t>
      </w:r>
    </w:p>
    <w:p w14:paraId="00000045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&lt;</w:t>
      </w:r>
      <w:hyperlink r:id="rId9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email@com.url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&gt; de contato normal, fonte Times New Roman 12, espaçamento simples entre linhas </w:t>
      </w:r>
    </w:p>
    <w:p w14:paraId="00000046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Vínculo institucional, fonte Times New Roman 10, espaçamento simples entre linhas.</w:t>
      </w:r>
    </w:p>
    <w:p w14:paraId="00000047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Ao inserir outro/a autor/a, email, vínculo, dar espaço de uma linha.</w:t>
      </w:r>
    </w:p>
    <w:p w14:paraId="00000048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Resumo</w:t>
      </w:r>
      <w:r>
        <w:rPr>
          <w:rFonts w:ascii="Arial" w:eastAsia="Arial" w:hAnsi="Arial" w:cs="Arial"/>
          <w:color w:val="000000"/>
          <w:sz w:val="22"/>
          <w:szCs w:val="22"/>
        </w:rPr>
        <w:t>: 200 a 300 palavras, Times New Roman 12, normal, justificado.</w:t>
      </w:r>
    </w:p>
    <w:p w14:paraId="00000049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Palavras-Chave: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3 a 5 palavras-chave; separadas por ponto e vírgula.</w:t>
      </w:r>
    </w:p>
    <w:p w14:paraId="0000004A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corpo do texto, fonte Times New Roman, letra 12, espaço, 1.5 dentre as linhas, formatação justificada, folha A4, margens: superior, 3,0; inferior, 3,0; esquerda, 2,5; direita, 2,5.</w:t>
      </w:r>
    </w:p>
    <w:p w14:paraId="0000004B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Apresentar texto de no mínimo 7 e no máximo 15 páginas, incluindo o resumo e as referências bibliográficas.</w:t>
      </w:r>
    </w:p>
    <w:p w14:paraId="0000004C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Salvar a publicação em arquivo de extensão - word</w:t>
      </w:r>
    </w:p>
    <w:p w14:paraId="0000004D" w14:textId="77777777" w:rsidR="00CB5247" w:rsidRDefault="001F5A46">
      <w:pPr>
        <w:numPr>
          <w:ilvl w:val="0"/>
          <w:numId w:val="5"/>
        </w:numPr>
        <w:spacing w:before="2" w:after="2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Enviar documento sem numeração de páginas.</w:t>
      </w:r>
    </w:p>
    <w:p w14:paraId="0000004E" w14:textId="77777777" w:rsidR="00CB5247" w:rsidRDefault="00CB5247">
      <w:pPr>
        <w:spacing w:before="2" w:after="2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F" w14:textId="77777777" w:rsidR="00CB5247" w:rsidRDefault="00CB5247">
      <w:pPr>
        <w:pStyle w:val="Ttulo2"/>
        <w:numPr>
          <w:ilvl w:val="1"/>
          <w:numId w:val="4"/>
        </w:numPr>
        <w:spacing w:before="0" w:after="120" w:line="276" w:lineRule="auto"/>
        <w:rPr>
          <w:b w:val="0"/>
          <w:color w:val="000000"/>
          <w:sz w:val="22"/>
          <w:szCs w:val="22"/>
        </w:rPr>
      </w:pPr>
    </w:p>
    <w:p w14:paraId="00000050" w14:textId="77777777" w:rsidR="00CB5247" w:rsidRDefault="001F5A46">
      <w:pPr>
        <w:pStyle w:val="Ttulo2"/>
        <w:numPr>
          <w:ilvl w:val="1"/>
          <w:numId w:val="4"/>
        </w:numPr>
        <w:spacing w:before="0"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Comissão Organizadora</w:t>
      </w:r>
    </w:p>
    <w:sectPr w:rsidR="00CB5247">
      <w:headerReference w:type="default" r:id="rId10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5A2BF" w14:textId="77777777" w:rsidR="008A39C1" w:rsidRDefault="008A39C1">
      <w:r>
        <w:separator/>
      </w:r>
    </w:p>
  </w:endnote>
  <w:endnote w:type="continuationSeparator" w:id="0">
    <w:p w14:paraId="5D384A46" w14:textId="77777777" w:rsidR="008A39C1" w:rsidRDefault="008A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D980" w14:textId="77777777" w:rsidR="008A39C1" w:rsidRDefault="008A39C1">
      <w:r>
        <w:separator/>
      </w:r>
    </w:p>
  </w:footnote>
  <w:footnote w:type="continuationSeparator" w:id="0">
    <w:p w14:paraId="24ECD386" w14:textId="77777777" w:rsidR="008A39C1" w:rsidRDefault="008A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CB5247" w:rsidRDefault="00CB52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0000052" w14:textId="77777777" w:rsidR="00CB5247" w:rsidRDefault="001F5A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X FALA OUTRA ESCOLA - 2021</w:t>
    </w:r>
  </w:p>
  <w:p w14:paraId="00000053" w14:textId="77777777" w:rsidR="00CB5247" w:rsidRDefault="001F5A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t>"Cá e lá”: pontes e rios que nos levam e nos aproximam – escutas, diálogos, experiências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454"/>
    <w:multiLevelType w:val="multilevel"/>
    <w:tmpl w:val="7F0A4B5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80098C"/>
    <w:multiLevelType w:val="hybridMultilevel"/>
    <w:tmpl w:val="1E7A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4C19"/>
    <w:multiLevelType w:val="multilevel"/>
    <w:tmpl w:val="32E4B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1E4D5C"/>
    <w:multiLevelType w:val="hybridMultilevel"/>
    <w:tmpl w:val="0A28E90E"/>
    <w:lvl w:ilvl="0" w:tplc="BB4E4EB8">
      <w:start w:val="1"/>
      <w:numFmt w:val="bullet"/>
      <w:lvlText w:val="*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F36A1"/>
    <w:multiLevelType w:val="multilevel"/>
    <w:tmpl w:val="0B5AB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166289"/>
    <w:multiLevelType w:val="multilevel"/>
    <w:tmpl w:val="F284537C"/>
    <w:lvl w:ilvl="0">
      <w:start w:val="1"/>
      <w:numFmt w:val="bullet"/>
      <w:lvlText w:val="*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9A2B09"/>
    <w:multiLevelType w:val="multilevel"/>
    <w:tmpl w:val="844A80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47"/>
    <w:rsid w:val="00052BA8"/>
    <w:rsid w:val="000D5B14"/>
    <w:rsid w:val="00166545"/>
    <w:rsid w:val="001F5A46"/>
    <w:rsid w:val="006231B2"/>
    <w:rsid w:val="006754F1"/>
    <w:rsid w:val="006C05EF"/>
    <w:rsid w:val="006F0FF4"/>
    <w:rsid w:val="00730C66"/>
    <w:rsid w:val="008A39C1"/>
    <w:rsid w:val="008A50F8"/>
    <w:rsid w:val="009E3309"/>
    <w:rsid w:val="00B2588B"/>
    <w:rsid w:val="00BD08BD"/>
    <w:rsid w:val="00BD5863"/>
    <w:rsid w:val="00C340A1"/>
    <w:rsid w:val="00CB5247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B961"/>
  <w15:docId w15:val="{455BE1B2-80A8-0444-B49B-4CD85F2F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120"/>
      <w:jc w:val="right"/>
      <w:outlineLvl w:val="1"/>
    </w:pPr>
    <w:rPr>
      <w:rFonts w:ascii="Arial" w:eastAsia="Times New Roman" w:hAnsi="Arial" w:cs="Arial"/>
      <w:b/>
      <w:bCs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Symbol" w:eastAsia="Times New Roman" w:hAnsi="Symbol" w:cs="Symbol"/>
      <w:sz w:val="20"/>
      <w:szCs w:val="20"/>
      <w:lang w:val="pt-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styleId="Corpodetexto3">
    <w:name w:val="Body Text 3"/>
    <w:basedOn w:val="Normal"/>
    <w:qFormat/>
    <w:pPr>
      <w:suppressAutoHyphens/>
      <w:spacing w:after="120"/>
      <w:jc w:val="both"/>
    </w:pPr>
    <w:rPr>
      <w:sz w:val="16"/>
      <w:szCs w:val="16"/>
    </w:rPr>
  </w:style>
  <w:style w:type="numbering" w:customStyle="1" w:styleId="WW8Num1">
    <w:name w:val="WW8Num1"/>
    <w:qFormat/>
  </w:style>
  <w:style w:type="paragraph" w:styleId="Rodap">
    <w:name w:val="footer"/>
    <w:basedOn w:val="Normal"/>
    <w:link w:val="RodapChar"/>
    <w:uiPriority w:val="99"/>
    <w:unhideWhenUsed/>
    <w:rsid w:val="007E44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E442E"/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12367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2367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2367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C77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77D2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77D2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77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77D2"/>
    <w:rPr>
      <w:rFonts w:cs="Mangal"/>
      <w:b/>
      <w:bCs/>
      <w:sz w:val="20"/>
      <w:szCs w:val="18"/>
    </w:rPr>
  </w:style>
  <w:style w:type="paragraph" w:styleId="PargrafodaLista">
    <w:name w:val="List Paragraph"/>
    <w:basedOn w:val="Normal"/>
    <w:uiPriority w:val="34"/>
    <w:qFormat/>
    <w:rsid w:val="005E3147"/>
    <w:pPr>
      <w:ind w:left="720"/>
      <w:contextualSpacing/>
    </w:pPr>
    <w:rPr>
      <w:rFonts w:cs="Mangal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com.u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@com.ur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w6v+GKhsNGqx8bXl01qk5z6iQ==">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do Val Toledo Prado</dc:creator>
  <cp:lastModifiedBy>Guilherme do Val Toledo Prado</cp:lastModifiedBy>
  <cp:revision>2</cp:revision>
  <dcterms:created xsi:type="dcterms:W3CDTF">2021-04-13T14:00:00Z</dcterms:created>
  <dcterms:modified xsi:type="dcterms:W3CDTF">2021-04-13T14:00:00Z</dcterms:modified>
</cp:coreProperties>
</file>