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40" w:lineRule="auto"/>
        <w:ind w:left="851"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40" w:lineRule="auto"/>
        <w:ind w:left="851"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Declaração de optante por cotas</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Étnico-raciais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left="85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Eu, XXXXXXXXX, RG nº XXXXXXXXX, </w:t>
      </w:r>
      <w:r w:rsidDel="00000000" w:rsidR="00000000" w:rsidRPr="00000000">
        <w:rPr>
          <w:rFonts w:ascii="Arial" w:cs="Arial" w:eastAsia="Arial" w:hAnsi="Arial"/>
          <w:i w:val="1"/>
          <w:sz w:val="24"/>
          <w:szCs w:val="24"/>
          <w:rtl w:val="0"/>
        </w:rPr>
        <w:t xml:space="preserve">declaro ser negro(a)  (preto(a)/pardo(a))</w:t>
      </w:r>
      <w:r w:rsidDel="00000000" w:rsidR="00000000" w:rsidRPr="00000000">
        <w:rPr>
          <w:rFonts w:ascii="Arial" w:cs="Arial" w:eastAsia="Arial" w:hAnsi="Arial"/>
          <w:sz w:val="24"/>
          <w:szCs w:val="24"/>
          <w:rtl w:val="0"/>
        </w:rPr>
        <w:t xml:space="preserve"> e opto pela participação no Processo Seletivo do Mestrado Profissional Em Educação Escolar pelo sistema de cotas. Estou ciente de que, em caso de falsidade ideológica, ficarei sujeito(a) às sanções prescritas no Decreto Lei no 2.848, de 07 de dezembro de 1940 - Código Penal - Falsidade Ideológica e às demais cominações legais aplicáveis.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85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Declaro, ainda, consentir que seja feito o registro de imagem e áudio relacionado ao processo de averiguação.</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line="36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line="36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line="36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___________________________________</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36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Assinatura</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line="360" w:lineRule="auto"/>
        <w:jc w:val="center"/>
        <w:rPr>
          <w:rFonts w:ascii="Arial" w:cs="Arial" w:eastAsia="Arial" w:hAnsi="Arial"/>
          <w:color w:val="000000"/>
          <w:sz w:val="24"/>
          <w:szCs w:val="24"/>
        </w:rPr>
      </w:pP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Style w:val="Heading1"/>
      <w:pBdr>
        <w:bottom w:color="000000" w:space="1" w:sz="4" w:val="single"/>
      </w:pBdr>
      <w:jc w:val="center"/>
      <w:rPr>
        <w:b w:val="0"/>
        <w:sz w:val="24"/>
        <w:szCs w:val="24"/>
      </w:rPr>
    </w:pPr>
    <w:r w:rsidDel="00000000" w:rsidR="00000000" w:rsidRPr="00000000">
      <w:rPr>
        <w:b w:val="0"/>
        <w:sz w:val="24"/>
        <w:szCs w:val="24"/>
        <w:rtl w:val="0"/>
      </w:rPr>
      <w:t xml:space="preserve">UNIVERSIDADE ESTADUAL DE CAMPINAS</w:t>
    </w:r>
  </w:p>
  <w:p w:rsidR="00000000" w:rsidDel="00000000" w:rsidP="00000000" w:rsidRDefault="00000000" w:rsidRPr="00000000" w14:paraId="00000016">
    <w:pPr>
      <w:pStyle w:val="Heading1"/>
      <w:pBdr>
        <w:bottom w:color="000000" w:space="1" w:sz="4" w:val="single"/>
      </w:pBdr>
      <w:jc w:val="center"/>
      <w:rPr>
        <w:b w:val="0"/>
        <w:sz w:val="24"/>
        <w:szCs w:val="24"/>
      </w:rPr>
    </w:pPr>
    <w:r w:rsidDel="00000000" w:rsidR="00000000" w:rsidRPr="00000000">
      <w:rPr>
        <w:b w:val="0"/>
        <w:sz w:val="24"/>
        <w:szCs w:val="24"/>
        <w:rtl w:val="0"/>
      </w:rPr>
      <w:t xml:space="preserve">FACULDADE DE EDUCAÇÃO</w:t>
    </w:r>
  </w:p>
  <w:p w:rsidR="00000000" w:rsidDel="00000000" w:rsidP="00000000" w:rsidRDefault="00000000" w:rsidRPr="00000000" w14:paraId="00000017">
    <w:pPr>
      <w:pBdr>
        <w:bottom w:color="000000" w:space="1" w:sz="4" w:val="single"/>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MESTRADO PROFISSIONAL EM EDUCAÇÃO ESCOLAR</w:t>
    </w:r>
  </w:p>
  <w:p w:rsidR="00000000" w:rsidDel="00000000" w:rsidP="00000000" w:rsidRDefault="00000000" w:rsidRPr="00000000" w14:paraId="00000018">
    <w:pPr>
      <w:pBdr>
        <w:bottom w:color="000000" w:space="1" w:sz="4" w:val="single"/>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ANO ACADÊMICO 2023</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har"/>
    <w:uiPriority w:val="9"/>
    <w:qFormat w:val="1"/>
    <w:rsid w:val="0040099A"/>
    <w:pPr>
      <w:widowControl w:val="0"/>
      <w:spacing w:after="0" w:line="240" w:lineRule="auto"/>
      <w:outlineLvl w:val="0"/>
    </w:pPr>
    <w:rPr>
      <w:rFonts w:ascii="Arial" w:cs="Arial" w:eastAsia="Arial" w:hAnsi="Arial"/>
      <w:b w:val="1"/>
      <w:bCs w:val="1"/>
      <w:lang w:val="en-US"/>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Corpodetexto">
    <w:name w:val="Body Text"/>
    <w:basedOn w:val="Normal"/>
    <w:link w:val="CorpodetextoChar"/>
    <w:uiPriority w:val="1"/>
    <w:qFormat w:val="1"/>
    <w:rsid w:val="0040099A"/>
    <w:pPr>
      <w:widowControl w:val="0"/>
      <w:spacing w:after="0" w:line="240" w:lineRule="auto"/>
    </w:pPr>
    <w:rPr>
      <w:rFonts w:ascii="Arial" w:cs="Arial" w:eastAsia="Arial" w:hAnsi="Arial"/>
      <w:lang w:val="en-US"/>
    </w:rPr>
  </w:style>
  <w:style w:type="character" w:styleId="CorpodetextoChar" w:customStyle="1">
    <w:name w:val="Corpo de texto Char"/>
    <w:basedOn w:val="Fontepargpadro"/>
    <w:link w:val="Corpodetexto"/>
    <w:uiPriority w:val="1"/>
    <w:rsid w:val="0040099A"/>
    <w:rPr>
      <w:rFonts w:ascii="Arial" w:cs="Arial" w:eastAsia="Arial" w:hAnsi="Arial"/>
      <w:lang w:val="en-US"/>
    </w:rPr>
  </w:style>
  <w:style w:type="paragraph" w:styleId="PargrafodaLista">
    <w:name w:val="List Paragraph"/>
    <w:basedOn w:val="Normal"/>
    <w:uiPriority w:val="1"/>
    <w:qFormat w:val="1"/>
    <w:rsid w:val="0040099A"/>
    <w:pPr>
      <w:widowControl w:val="0"/>
      <w:spacing w:after="0" w:line="240" w:lineRule="auto"/>
      <w:ind w:left="470"/>
      <w:jc w:val="both"/>
    </w:pPr>
    <w:rPr>
      <w:rFonts w:ascii="Arial" w:cs="Arial" w:eastAsia="Arial" w:hAnsi="Arial"/>
      <w:lang w:val="en-US"/>
    </w:rPr>
  </w:style>
  <w:style w:type="paragraph" w:styleId="Cabealho">
    <w:name w:val="header"/>
    <w:basedOn w:val="Normal"/>
    <w:link w:val="CabealhoChar"/>
    <w:uiPriority w:val="99"/>
    <w:unhideWhenUsed w:val="1"/>
    <w:rsid w:val="0040099A"/>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0099A"/>
  </w:style>
  <w:style w:type="paragraph" w:styleId="Rodap">
    <w:name w:val="footer"/>
    <w:basedOn w:val="Normal"/>
    <w:link w:val="RodapChar"/>
    <w:uiPriority w:val="99"/>
    <w:unhideWhenUsed w:val="1"/>
    <w:rsid w:val="0040099A"/>
    <w:pPr>
      <w:tabs>
        <w:tab w:val="center" w:pos="4252"/>
        <w:tab w:val="right" w:pos="8504"/>
      </w:tabs>
      <w:spacing w:after="0" w:line="240" w:lineRule="auto"/>
    </w:pPr>
  </w:style>
  <w:style w:type="character" w:styleId="RodapChar" w:customStyle="1">
    <w:name w:val="Rodapé Char"/>
    <w:basedOn w:val="Fontepargpadro"/>
    <w:link w:val="Rodap"/>
    <w:uiPriority w:val="99"/>
    <w:rsid w:val="0040099A"/>
  </w:style>
  <w:style w:type="character" w:styleId="Ttulo1Char" w:customStyle="1">
    <w:name w:val="Título 1 Char"/>
    <w:basedOn w:val="Fontepargpadro"/>
    <w:link w:val="Ttulo1"/>
    <w:uiPriority w:val="1"/>
    <w:rsid w:val="0040099A"/>
    <w:rPr>
      <w:rFonts w:ascii="Arial" w:cs="Arial" w:eastAsia="Arial" w:hAnsi="Arial"/>
      <w:b w:val="1"/>
      <w:bCs w:val="1"/>
      <w:lang w:val="en-U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U3rEHW6bsNHhnUpQnSO2qObPdg==">AMUW2mVXBJ6H4WQogqeYPnP5rL9K0dSdciDmd6kVsLHWgepPP+lORNPWHw4AX8Wo69tiH//wsCIUT967w7CdhFYiAa4xNh9TT+BDLu65ejlg7evYEHhEgMU0R3vEbz9LOXOHlrUvpPJM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2021-08-13T21:00:00Z</dcterms:created>
  <dc:creator>Luciana Rodrigues</dc:creator>
</cp:coreProperties>
</file>